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D9A" w:rsidRDefault="00A81D9A" w:rsidP="00A81D9A">
      <w:pPr>
        <w:spacing w:line="360" w:lineRule="exact"/>
        <w:jc w:val="center"/>
        <w:rPr>
          <w:rFonts w:asciiTheme="majorEastAsia" w:eastAsiaTheme="majorEastAsia" w:hAnsiTheme="majorEastAsia"/>
          <w:sz w:val="32"/>
          <w:szCs w:val="28"/>
        </w:rPr>
      </w:pPr>
      <w:r w:rsidRPr="00DC62ED">
        <w:rPr>
          <w:rFonts w:asciiTheme="majorEastAsia" w:eastAsiaTheme="majorEastAsia" w:hAnsiTheme="majorEastAsia" w:hint="eastAsia"/>
          <w:sz w:val="32"/>
          <w:szCs w:val="28"/>
        </w:rPr>
        <w:t>书中书</w:t>
      </w:r>
    </w:p>
    <w:p w:rsidR="00A81D9A" w:rsidRPr="00DC62ED" w:rsidRDefault="00A81D9A" w:rsidP="00A81D9A">
      <w:pPr>
        <w:spacing w:line="360" w:lineRule="exact"/>
        <w:jc w:val="left"/>
        <w:rPr>
          <w:rFonts w:asciiTheme="majorEastAsia" w:eastAsiaTheme="majorEastAsia" w:hAnsiTheme="majorEastAsia"/>
          <w:sz w:val="32"/>
          <w:szCs w:val="28"/>
        </w:rPr>
      </w:pPr>
      <w:r>
        <w:rPr>
          <w:rFonts w:ascii="仿宋" w:eastAsia="仿宋" w:hAnsi="仿宋" w:hint="eastAsia"/>
          <w:sz w:val="28"/>
          <w:szCs w:val="28"/>
        </w:rPr>
        <w:t xml:space="preserve">    </w:t>
      </w:r>
      <w:r w:rsidRPr="00DC62ED">
        <w:rPr>
          <w:rFonts w:ascii="仿宋" w:eastAsia="仿宋" w:hAnsi="仿宋" w:hint="eastAsia"/>
          <w:sz w:val="28"/>
          <w:szCs w:val="28"/>
        </w:rPr>
        <w:t>冬末春初的早晨，温度也总是不心疼早起的人。裹紧外套迎着风移步食堂，周末七点的校园连那几只校园看护人似的</w:t>
      </w:r>
      <w:proofErr w:type="gramStart"/>
      <w:r w:rsidRPr="00DC62ED">
        <w:rPr>
          <w:rFonts w:ascii="仿宋" w:eastAsia="仿宋" w:hAnsi="仿宋" w:hint="eastAsia"/>
          <w:sz w:val="28"/>
          <w:szCs w:val="28"/>
        </w:rPr>
        <w:t>橘</w:t>
      </w:r>
      <w:proofErr w:type="gramEnd"/>
      <w:r w:rsidRPr="00DC62ED">
        <w:rPr>
          <w:rFonts w:ascii="仿宋" w:eastAsia="仿宋" w:hAnsi="仿宋" w:hint="eastAsia"/>
          <w:sz w:val="28"/>
          <w:szCs w:val="28"/>
        </w:rPr>
        <w:t>猫也还没睡醒。我从食堂向七点五十分的图书馆走去，保安叔叔身上依然是那条厚实的黑色大衣，八点开馆时间尚未到，我</w:t>
      </w:r>
      <w:proofErr w:type="gramStart"/>
      <w:r w:rsidRPr="00DC62ED">
        <w:rPr>
          <w:rFonts w:ascii="仿宋" w:eastAsia="仿宋" w:hAnsi="仿宋" w:hint="eastAsia"/>
          <w:sz w:val="28"/>
          <w:szCs w:val="28"/>
        </w:rPr>
        <w:t>纠结着</w:t>
      </w:r>
      <w:proofErr w:type="gramEnd"/>
      <w:r w:rsidRPr="00DC62ED">
        <w:rPr>
          <w:rFonts w:ascii="仿宋" w:eastAsia="仿宋" w:hAnsi="仿宋" w:hint="eastAsia"/>
          <w:sz w:val="28"/>
          <w:szCs w:val="28"/>
        </w:rPr>
        <w:t>是进或等，保安叔叔径直走向总台开了灯扬手示意我进入，这样的季节里人心果然比气温来得体贴。</w:t>
      </w:r>
    </w:p>
    <w:p w:rsidR="00A81D9A" w:rsidRDefault="00A81D9A" w:rsidP="00A81D9A">
      <w:pPr>
        <w:spacing w:line="360" w:lineRule="exact"/>
        <w:ind w:firstLineChars="200" w:firstLine="560"/>
        <w:rPr>
          <w:rFonts w:ascii="仿宋" w:eastAsia="仿宋" w:hAnsi="仿宋"/>
          <w:sz w:val="28"/>
          <w:szCs w:val="28"/>
        </w:rPr>
      </w:pPr>
      <w:r w:rsidRPr="00DC62ED">
        <w:rPr>
          <w:rFonts w:ascii="仿宋" w:eastAsia="仿宋" w:hAnsi="仿宋" w:hint="eastAsia"/>
          <w:sz w:val="28"/>
          <w:szCs w:val="28"/>
        </w:rPr>
        <w:t>信步在图书馆二楼的书架间，</w:t>
      </w:r>
      <w:proofErr w:type="gramStart"/>
      <w:r w:rsidRPr="00DC62ED">
        <w:rPr>
          <w:rFonts w:ascii="仿宋" w:eastAsia="仿宋" w:hAnsi="仿宋" w:hint="eastAsia"/>
          <w:sz w:val="28"/>
          <w:szCs w:val="28"/>
        </w:rPr>
        <w:t>一本柴静的</w:t>
      </w:r>
      <w:proofErr w:type="gramEnd"/>
      <w:r w:rsidRPr="00DC62ED">
        <w:rPr>
          <w:rFonts w:ascii="仿宋" w:eastAsia="仿宋" w:hAnsi="仿宋" w:hint="eastAsia"/>
          <w:sz w:val="28"/>
          <w:szCs w:val="28"/>
        </w:rPr>
        <w:t>《看见》映入眼帘。这本书高中是读过的，只是读的匆忙未留下太多印象。拣了它来寻一处靠窗的位置坐下，细读起来。2003年的非典，</w:t>
      </w:r>
      <w:proofErr w:type="gramStart"/>
      <w:r w:rsidRPr="00DC62ED">
        <w:rPr>
          <w:rFonts w:ascii="仿宋" w:eastAsia="仿宋" w:hAnsi="仿宋" w:hint="eastAsia"/>
          <w:sz w:val="28"/>
          <w:szCs w:val="28"/>
        </w:rPr>
        <w:t>柴静在</w:t>
      </w:r>
      <w:proofErr w:type="gramEnd"/>
      <w:r w:rsidRPr="00DC62ED">
        <w:rPr>
          <w:rFonts w:ascii="仿宋" w:eastAsia="仿宋" w:hAnsi="仿宋" w:hint="eastAsia"/>
          <w:sz w:val="28"/>
          <w:szCs w:val="28"/>
        </w:rPr>
        <w:t>经历层层关卡应允后进入北京市预防控制中心采访，步入</w:t>
      </w:r>
      <w:proofErr w:type="gramStart"/>
      <w:r w:rsidRPr="00DC62ED">
        <w:rPr>
          <w:rFonts w:ascii="仿宋" w:eastAsia="仿宋" w:hAnsi="仿宋" w:hint="eastAsia"/>
          <w:sz w:val="28"/>
          <w:szCs w:val="28"/>
        </w:rPr>
        <w:t>一道她</w:t>
      </w:r>
      <w:proofErr w:type="gramEnd"/>
      <w:r w:rsidRPr="00DC62ED">
        <w:rPr>
          <w:rFonts w:ascii="仿宋" w:eastAsia="仿宋" w:hAnsi="仿宋" w:hint="eastAsia"/>
          <w:sz w:val="28"/>
          <w:szCs w:val="28"/>
        </w:rPr>
        <w:t>所急于打开的大门，她所看到的画面却是——整个病区只有三个病人，没有医生，没有护士，没有鞋底在水泥地上的摩擦声，没有仪器转动的声音，没有金属托盘在什么地方叮当作响。有的只是三个奄奄一息的病者和填满空气每一寸的诡异安静。我在想这是一种怎样的绝望，</w:t>
      </w:r>
      <w:proofErr w:type="gramStart"/>
      <w:r w:rsidRPr="00DC62ED">
        <w:rPr>
          <w:rFonts w:ascii="仿宋" w:eastAsia="仿宋" w:hAnsi="仿宋" w:hint="eastAsia"/>
          <w:sz w:val="28"/>
          <w:szCs w:val="28"/>
        </w:rPr>
        <w:t>一</w:t>
      </w:r>
      <w:proofErr w:type="gramEnd"/>
      <w:r w:rsidRPr="00DC62ED">
        <w:rPr>
          <w:rFonts w:ascii="仿宋" w:eastAsia="仿宋" w:hAnsi="仿宋" w:hint="eastAsia"/>
          <w:sz w:val="28"/>
          <w:szCs w:val="28"/>
        </w:rPr>
        <w:t>道门</w:t>
      </w:r>
      <w:proofErr w:type="gramStart"/>
      <w:r w:rsidRPr="00DC62ED">
        <w:rPr>
          <w:rFonts w:ascii="仿宋" w:eastAsia="仿宋" w:hAnsi="仿宋" w:hint="eastAsia"/>
          <w:sz w:val="28"/>
          <w:szCs w:val="28"/>
        </w:rPr>
        <w:t>隔离住</w:t>
      </w:r>
      <w:proofErr w:type="gramEnd"/>
      <w:r w:rsidRPr="00DC62ED">
        <w:rPr>
          <w:rFonts w:ascii="仿宋" w:eastAsia="仿宋" w:hAnsi="仿宋" w:hint="eastAsia"/>
          <w:sz w:val="28"/>
          <w:szCs w:val="28"/>
        </w:rPr>
        <w:t>病毒扩散的可能，也重重关上了感染者</w:t>
      </w:r>
      <w:proofErr w:type="gramStart"/>
      <w:r w:rsidRPr="00DC62ED">
        <w:rPr>
          <w:rFonts w:ascii="仿宋" w:eastAsia="仿宋" w:hAnsi="仿宋" w:hint="eastAsia"/>
          <w:sz w:val="28"/>
          <w:szCs w:val="28"/>
        </w:rPr>
        <w:t>最</w:t>
      </w:r>
      <w:proofErr w:type="gramEnd"/>
      <w:r w:rsidRPr="00DC62ED">
        <w:rPr>
          <w:rFonts w:ascii="仿宋" w:eastAsia="仿宋" w:hAnsi="仿宋" w:hint="eastAsia"/>
          <w:sz w:val="28"/>
          <w:szCs w:val="28"/>
        </w:rPr>
        <w:t>后生的希望。然后</w:t>
      </w:r>
      <w:proofErr w:type="gramStart"/>
      <w:r w:rsidRPr="00DC62ED">
        <w:rPr>
          <w:rFonts w:ascii="仿宋" w:eastAsia="仿宋" w:hAnsi="仿宋" w:hint="eastAsia"/>
          <w:sz w:val="28"/>
          <w:szCs w:val="28"/>
        </w:rPr>
        <w:t>非典并不怜</w:t>
      </w:r>
      <w:proofErr w:type="gramEnd"/>
      <w:r w:rsidRPr="00DC62ED">
        <w:rPr>
          <w:rFonts w:ascii="仿宋" w:eastAsia="仿宋" w:hAnsi="仿宋" w:hint="eastAsia"/>
          <w:sz w:val="28"/>
          <w:szCs w:val="28"/>
        </w:rPr>
        <w:t>人，反有愈来愈猖狂的趋势。</w:t>
      </w:r>
      <w:proofErr w:type="gramStart"/>
      <w:r w:rsidRPr="00DC62ED">
        <w:rPr>
          <w:rFonts w:ascii="仿宋" w:eastAsia="仿宋" w:hAnsi="仿宋" w:hint="eastAsia"/>
          <w:sz w:val="28"/>
          <w:szCs w:val="28"/>
        </w:rPr>
        <w:t>柴静去</w:t>
      </w:r>
      <w:proofErr w:type="gramEnd"/>
      <w:r w:rsidRPr="00DC62ED">
        <w:rPr>
          <w:rFonts w:ascii="仿宋" w:eastAsia="仿宋" w:hAnsi="仿宋" w:hint="eastAsia"/>
          <w:sz w:val="28"/>
          <w:szCs w:val="28"/>
        </w:rPr>
        <w:t>过病房的消息连小区物业都知道了，向她打电话委婉传达最近别回小区的意思。那一年的北京，那时候的惶恐不是一个人的惶恐，是一城人的。就像《卡桑德拉大桥》里头的那种感觉，火车正往危险的地方开，车里的人耳边哐</w:t>
      </w:r>
      <w:proofErr w:type="gramStart"/>
      <w:r w:rsidRPr="00DC62ED">
        <w:rPr>
          <w:rFonts w:ascii="仿宋" w:eastAsia="仿宋" w:hAnsi="仿宋" w:hint="eastAsia"/>
          <w:sz w:val="28"/>
          <w:szCs w:val="28"/>
        </w:rPr>
        <w:t>哐</w:t>
      </w:r>
      <w:proofErr w:type="gramEnd"/>
      <w:r w:rsidRPr="00DC62ED">
        <w:rPr>
          <w:rFonts w:ascii="仿宋" w:eastAsia="仿宋" w:hAnsi="仿宋" w:hint="eastAsia"/>
          <w:sz w:val="28"/>
          <w:szCs w:val="28"/>
        </w:rPr>
        <w:t>响——外面的人正把窗户钉死。印象深刻的</w:t>
      </w:r>
      <w:proofErr w:type="gramStart"/>
      <w:r w:rsidRPr="00DC62ED">
        <w:rPr>
          <w:rFonts w:ascii="仿宋" w:eastAsia="仿宋" w:hAnsi="仿宋" w:hint="eastAsia"/>
          <w:sz w:val="28"/>
          <w:szCs w:val="28"/>
        </w:rPr>
        <w:t>是柴回不了</w:t>
      </w:r>
      <w:proofErr w:type="gramEnd"/>
      <w:r w:rsidRPr="00DC62ED">
        <w:rPr>
          <w:rFonts w:ascii="仿宋" w:eastAsia="仿宋" w:hAnsi="仿宋" w:hint="eastAsia"/>
          <w:sz w:val="28"/>
          <w:szCs w:val="28"/>
        </w:rPr>
        <w:t>家后住酒店时妹妹给她送东西时两人隔着三四米的一段对话。柴问：“你觉得我应该去病房吗？”妹妹答：“你可以选择不当记者，但是你当了记者，就没有选择不去的权利。”我能感觉到两泓热泪真实地划过我的脸庞。当离死亡那么近的时候，一份职业素养与生命哪个更可贵？但我把这二者拿来对比又是</w:t>
      </w:r>
      <w:proofErr w:type="gramStart"/>
      <w:r w:rsidRPr="00DC62ED">
        <w:rPr>
          <w:rFonts w:ascii="仿宋" w:eastAsia="仿宋" w:hAnsi="仿宋" w:hint="eastAsia"/>
          <w:sz w:val="28"/>
          <w:szCs w:val="28"/>
        </w:rPr>
        <w:t>不</w:t>
      </w:r>
      <w:proofErr w:type="gramEnd"/>
      <w:r w:rsidRPr="00DC62ED">
        <w:rPr>
          <w:rFonts w:ascii="仿宋" w:eastAsia="仿宋" w:hAnsi="仿宋" w:hint="eastAsia"/>
          <w:sz w:val="28"/>
          <w:szCs w:val="28"/>
        </w:rPr>
        <w:t>恰切的，就如那句“有的人活着，他已经死了，而有的人死了，他还活着。”有些事情的含义超越事情本身。生活就是这样处处充满矛盾与辩证法。</w:t>
      </w:r>
    </w:p>
    <w:p w:rsidR="00A81D9A" w:rsidRDefault="00A81D9A" w:rsidP="00A81D9A">
      <w:pPr>
        <w:spacing w:line="360" w:lineRule="exact"/>
        <w:ind w:firstLineChars="200" w:firstLine="560"/>
        <w:rPr>
          <w:rFonts w:ascii="仿宋" w:eastAsia="仿宋" w:hAnsi="仿宋"/>
          <w:sz w:val="28"/>
          <w:szCs w:val="28"/>
        </w:rPr>
      </w:pPr>
      <w:r w:rsidRPr="00DC62ED">
        <w:rPr>
          <w:rFonts w:ascii="仿宋" w:eastAsia="仿宋" w:hAnsi="仿宋" w:hint="eastAsia"/>
          <w:sz w:val="28"/>
          <w:szCs w:val="28"/>
        </w:rPr>
        <w:t>有人说，倘若读完一本书，能够根据书里的信息和线索进一步顺藤摸瓜再找出很多其他具有价值的东西，那么此书便不失为一部上乘之作。所以一本书所承载的绝不仅仅是一本书的分量，特别是一本好书，它有它的图腾。</w:t>
      </w:r>
    </w:p>
    <w:p w:rsidR="00A81D9A" w:rsidRDefault="00A81D9A" w:rsidP="00A81D9A">
      <w:pPr>
        <w:spacing w:line="360" w:lineRule="exact"/>
        <w:ind w:firstLineChars="200" w:firstLine="560"/>
        <w:rPr>
          <w:rFonts w:ascii="仿宋" w:eastAsia="仿宋" w:hAnsi="仿宋"/>
          <w:sz w:val="28"/>
          <w:szCs w:val="28"/>
        </w:rPr>
      </w:pPr>
      <w:r w:rsidRPr="00DC62ED">
        <w:rPr>
          <w:rFonts w:ascii="仿宋" w:eastAsia="仿宋" w:hAnsi="仿宋" w:hint="eastAsia"/>
          <w:sz w:val="28"/>
          <w:szCs w:val="28"/>
        </w:rPr>
        <w:t>我从《看见》里读到了药家</w:t>
      </w:r>
      <w:proofErr w:type="gramStart"/>
      <w:r w:rsidRPr="00DC62ED">
        <w:rPr>
          <w:rFonts w:ascii="仿宋" w:eastAsia="仿宋" w:hAnsi="仿宋" w:hint="eastAsia"/>
          <w:sz w:val="28"/>
          <w:szCs w:val="28"/>
        </w:rPr>
        <w:t>鑫</w:t>
      </w:r>
      <w:proofErr w:type="gramEnd"/>
      <w:r w:rsidRPr="00DC62ED">
        <w:rPr>
          <w:rFonts w:ascii="仿宋" w:eastAsia="仿宋" w:hAnsi="仿宋" w:hint="eastAsia"/>
          <w:sz w:val="28"/>
          <w:szCs w:val="28"/>
        </w:rPr>
        <w:t>，那个大</w:t>
      </w:r>
      <w:proofErr w:type="gramStart"/>
      <w:r w:rsidRPr="00DC62ED">
        <w:rPr>
          <w:rFonts w:ascii="仿宋" w:eastAsia="仿宋" w:hAnsi="仿宋" w:hint="eastAsia"/>
          <w:sz w:val="28"/>
          <w:szCs w:val="28"/>
        </w:rPr>
        <w:t>三音乐</w:t>
      </w:r>
      <w:proofErr w:type="gramEnd"/>
      <w:r w:rsidRPr="00DC62ED">
        <w:rPr>
          <w:rFonts w:ascii="仿宋" w:eastAsia="仿宋" w:hAnsi="仿宋" w:hint="eastAsia"/>
          <w:sz w:val="28"/>
          <w:szCs w:val="28"/>
        </w:rPr>
        <w:t>高材生开车撞伤人后，见伤者在记车牌号后而举刀将其杀害的少年。究竟是什么导致了他会对一个无辜的人痛下杀手？我尽可能在图书馆翻阅关于药家</w:t>
      </w:r>
      <w:proofErr w:type="gramStart"/>
      <w:r w:rsidRPr="00DC62ED">
        <w:rPr>
          <w:rFonts w:ascii="仿宋" w:eastAsia="仿宋" w:hAnsi="仿宋" w:hint="eastAsia"/>
          <w:sz w:val="28"/>
          <w:szCs w:val="28"/>
        </w:rPr>
        <w:t>鑫</w:t>
      </w:r>
      <w:proofErr w:type="gramEnd"/>
      <w:r w:rsidRPr="00DC62ED">
        <w:rPr>
          <w:rFonts w:ascii="仿宋" w:eastAsia="仿宋" w:hAnsi="仿宋" w:hint="eastAsia"/>
          <w:sz w:val="28"/>
          <w:szCs w:val="28"/>
        </w:rPr>
        <w:t>事件的书籍，一本兰和律师的《围观时代》便记录了药家</w:t>
      </w:r>
      <w:proofErr w:type="gramStart"/>
      <w:r w:rsidRPr="00DC62ED">
        <w:rPr>
          <w:rFonts w:ascii="仿宋" w:eastAsia="仿宋" w:hAnsi="仿宋" w:hint="eastAsia"/>
          <w:sz w:val="28"/>
          <w:szCs w:val="28"/>
        </w:rPr>
        <w:t>鑫</w:t>
      </w:r>
      <w:proofErr w:type="gramEnd"/>
      <w:r w:rsidRPr="00DC62ED">
        <w:rPr>
          <w:rFonts w:ascii="仿宋" w:eastAsia="仿宋" w:hAnsi="仿宋" w:hint="eastAsia"/>
          <w:sz w:val="28"/>
          <w:szCs w:val="28"/>
        </w:rPr>
        <w:t>事件背后的另一面。药家</w:t>
      </w:r>
      <w:proofErr w:type="gramStart"/>
      <w:r w:rsidRPr="00DC62ED">
        <w:rPr>
          <w:rFonts w:ascii="仿宋" w:eastAsia="仿宋" w:hAnsi="仿宋" w:hint="eastAsia"/>
          <w:sz w:val="28"/>
          <w:szCs w:val="28"/>
        </w:rPr>
        <w:t>鑫</w:t>
      </w:r>
      <w:proofErr w:type="gramEnd"/>
      <w:r w:rsidRPr="00DC62ED">
        <w:rPr>
          <w:rFonts w:ascii="仿宋" w:eastAsia="仿宋" w:hAnsi="仿宋" w:hint="eastAsia"/>
          <w:sz w:val="28"/>
          <w:szCs w:val="28"/>
        </w:rPr>
        <w:t>案在不断发酵膨胀后，由一起案件上升到一个全民关注的焦点。变成社会伦理道德与司法公正的一场博弈。但在案件过程中，网络舆论不断</w:t>
      </w:r>
      <w:proofErr w:type="gramStart"/>
      <w:r w:rsidRPr="00DC62ED">
        <w:rPr>
          <w:rFonts w:ascii="仿宋" w:eastAsia="仿宋" w:hAnsi="仿宋" w:hint="eastAsia"/>
          <w:sz w:val="28"/>
          <w:szCs w:val="28"/>
        </w:rPr>
        <w:t>向药家鑫</w:t>
      </w:r>
      <w:proofErr w:type="gramEnd"/>
      <w:r w:rsidRPr="00DC62ED">
        <w:rPr>
          <w:rFonts w:ascii="仿宋" w:eastAsia="仿宋" w:hAnsi="仿宋" w:hint="eastAsia"/>
          <w:sz w:val="28"/>
          <w:szCs w:val="28"/>
        </w:rPr>
        <w:t>开炮，散播大量药家</w:t>
      </w:r>
      <w:proofErr w:type="gramStart"/>
      <w:r w:rsidRPr="00DC62ED">
        <w:rPr>
          <w:rFonts w:ascii="仿宋" w:eastAsia="仿宋" w:hAnsi="仿宋" w:hint="eastAsia"/>
          <w:sz w:val="28"/>
          <w:szCs w:val="28"/>
        </w:rPr>
        <w:t>鑫</w:t>
      </w:r>
      <w:proofErr w:type="gramEnd"/>
      <w:r w:rsidRPr="00DC62ED">
        <w:rPr>
          <w:rFonts w:ascii="仿宋" w:eastAsia="仿宋" w:hAnsi="仿宋" w:hint="eastAsia"/>
          <w:sz w:val="28"/>
          <w:szCs w:val="28"/>
        </w:rPr>
        <w:t>是官二代只手遮天的言论，点燃了万众的怒火，令事情变得烫手和失控。不得不思考这样一个问题，技术革命的勃兴，以及自媒体时代的发展，突破了话语权的绝对垄断，也令</w:t>
      </w:r>
      <w:proofErr w:type="gramStart"/>
      <w:r w:rsidRPr="00DC62ED">
        <w:rPr>
          <w:rFonts w:ascii="仿宋" w:eastAsia="仿宋" w:hAnsi="仿宋" w:hint="eastAsia"/>
          <w:sz w:val="28"/>
          <w:szCs w:val="28"/>
        </w:rPr>
        <w:t>键盘侠们唾沫</w:t>
      </w:r>
      <w:proofErr w:type="gramEnd"/>
      <w:r w:rsidRPr="00DC62ED">
        <w:rPr>
          <w:rFonts w:ascii="仿宋" w:eastAsia="仿宋" w:hAnsi="仿宋" w:hint="eastAsia"/>
          <w:sz w:val="28"/>
          <w:szCs w:val="28"/>
        </w:rPr>
        <w:t>横飞、乱嚼是非。这也更加警醒我们，网络无涯，言行有界。</w:t>
      </w:r>
    </w:p>
    <w:p w:rsidR="00A81D9A" w:rsidRDefault="00A81D9A" w:rsidP="00A81D9A">
      <w:pPr>
        <w:spacing w:line="360" w:lineRule="exact"/>
        <w:ind w:firstLineChars="200" w:firstLine="560"/>
        <w:rPr>
          <w:rFonts w:ascii="仿宋" w:eastAsia="仿宋" w:hAnsi="仿宋"/>
          <w:sz w:val="28"/>
          <w:szCs w:val="28"/>
        </w:rPr>
      </w:pPr>
      <w:r w:rsidRPr="00DC62ED">
        <w:rPr>
          <w:rFonts w:ascii="仿宋" w:eastAsia="仿宋" w:hAnsi="仿宋" w:hint="eastAsia"/>
          <w:sz w:val="28"/>
          <w:szCs w:val="28"/>
        </w:rPr>
        <w:t>一本书能给我带来重新解读这个世界的角度，重新衡量对错，不断重构，不断推翻，不断思考。也许这种过程是陡峭艰难的，但不必害怕，毕竟人生就是一</w:t>
      </w:r>
      <w:r w:rsidRPr="00DC62ED">
        <w:rPr>
          <w:rFonts w:ascii="仿宋" w:eastAsia="仿宋" w:hAnsi="仿宋" w:hint="eastAsia"/>
          <w:sz w:val="28"/>
          <w:szCs w:val="28"/>
        </w:rPr>
        <w:lastRenderedPageBreak/>
        <w:t>场逆旅。这是不读书的人终其一生也体会不到的感觉。</w:t>
      </w:r>
    </w:p>
    <w:p w:rsidR="00A81D9A" w:rsidRDefault="00A81D9A" w:rsidP="00A81D9A">
      <w:pPr>
        <w:spacing w:line="360" w:lineRule="exact"/>
        <w:ind w:firstLineChars="200" w:firstLine="560"/>
        <w:rPr>
          <w:rFonts w:ascii="仿宋" w:eastAsia="仿宋" w:hAnsi="仿宋"/>
          <w:sz w:val="28"/>
          <w:szCs w:val="28"/>
        </w:rPr>
      </w:pPr>
      <w:proofErr w:type="gramStart"/>
      <w:r w:rsidRPr="00DC62ED">
        <w:rPr>
          <w:rFonts w:ascii="仿宋" w:eastAsia="仿宋" w:hAnsi="仿宋" w:hint="eastAsia"/>
          <w:sz w:val="28"/>
          <w:szCs w:val="28"/>
        </w:rPr>
        <w:t>柴静在</w:t>
      </w:r>
      <w:proofErr w:type="gramEnd"/>
      <w:r w:rsidRPr="00DC62ED">
        <w:rPr>
          <w:rFonts w:ascii="仿宋" w:eastAsia="仿宋" w:hAnsi="仿宋" w:hint="eastAsia"/>
          <w:sz w:val="28"/>
          <w:szCs w:val="28"/>
        </w:rPr>
        <w:t>书的最后谈到了陈</w:t>
      </w:r>
      <w:proofErr w:type="gramStart"/>
      <w:r w:rsidRPr="00DC62ED">
        <w:rPr>
          <w:rFonts w:ascii="仿宋" w:eastAsia="仿宋" w:hAnsi="仿宋" w:hint="eastAsia"/>
          <w:sz w:val="28"/>
          <w:szCs w:val="28"/>
        </w:rPr>
        <w:t>虻</w:t>
      </w:r>
      <w:proofErr w:type="gramEnd"/>
      <w:r w:rsidRPr="00DC62ED">
        <w:rPr>
          <w:rFonts w:ascii="仿宋" w:eastAsia="仿宋" w:hAnsi="仿宋" w:hint="eastAsia"/>
          <w:sz w:val="28"/>
          <w:szCs w:val="28"/>
        </w:rPr>
        <w:t>。那个一个时代的央视著名电视人。谈起他，有人说智慧，有人说尖锐，白岩松说“那是个非常寂寞的人”。我没能有幸处于他们大刀阔斧开辟山河的那个时代，但我通过搜索和了解让自己尽力靠近那个时代，去感受他们的睿智。百度百科对陈</w:t>
      </w:r>
      <w:proofErr w:type="gramStart"/>
      <w:r w:rsidRPr="00DC62ED">
        <w:rPr>
          <w:rFonts w:ascii="仿宋" w:eastAsia="仿宋" w:hAnsi="仿宋" w:hint="eastAsia"/>
          <w:sz w:val="28"/>
          <w:szCs w:val="28"/>
        </w:rPr>
        <w:t>虻</w:t>
      </w:r>
      <w:proofErr w:type="gramEnd"/>
      <w:r w:rsidRPr="00DC62ED">
        <w:rPr>
          <w:rFonts w:ascii="仿宋" w:eastAsia="仿宋" w:hAnsi="仿宋" w:hint="eastAsia"/>
          <w:sz w:val="28"/>
          <w:szCs w:val="28"/>
        </w:rPr>
        <w:t>的介绍是1993年加盟《东方时空》，出任《生活空间》制片人，提出“讲述老百姓自己的故事”的广告语等等……像是挖开了冰山一角，我去寻找他的《不要因为走得太远而忘了为什么出发》拜读。再说白岩松，最初对他的初识是电视屏幕里的他，但在《看见》里，他已然成为我的一个旧友一般的存在。他的《痛并快乐着》、《白说》都是在我了解他后开始读的，也是我近段时间在汲取营养的土壤。我从未想过一本书能给我带来如此大的影响。我由一本《看见》而主动去学习、搜寻、发现，从</w:t>
      </w:r>
      <w:proofErr w:type="gramStart"/>
      <w:r w:rsidRPr="00DC62ED">
        <w:rPr>
          <w:rFonts w:ascii="仿宋" w:eastAsia="仿宋" w:hAnsi="仿宋" w:hint="eastAsia"/>
          <w:sz w:val="28"/>
          <w:szCs w:val="28"/>
        </w:rPr>
        <w:t>柴静本身</w:t>
      </w:r>
      <w:proofErr w:type="gramEnd"/>
      <w:r w:rsidRPr="00DC62ED">
        <w:rPr>
          <w:rFonts w:ascii="仿宋" w:eastAsia="仿宋" w:hAnsi="仿宋" w:hint="eastAsia"/>
          <w:sz w:val="28"/>
          <w:szCs w:val="28"/>
        </w:rPr>
        <w:t>的职业素养方面，从药家</w:t>
      </w:r>
      <w:proofErr w:type="gramStart"/>
      <w:r w:rsidRPr="00DC62ED">
        <w:rPr>
          <w:rFonts w:ascii="仿宋" w:eastAsia="仿宋" w:hAnsi="仿宋" w:hint="eastAsia"/>
          <w:sz w:val="28"/>
          <w:szCs w:val="28"/>
        </w:rPr>
        <w:t>鑫</w:t>
      </w:r>
      <w:proofErr w:type="gramEnd"/>
      <w:r w:rsidRPr="00DC62ED">
        <w:rPr>
          <w:rFonts w:ascii="仿宋" w:eastAsia="仿宋" w:hAnsi="仿宋" w:hint="eastAsia"/>
          <w:sz w:val="28"/>
          <w:szCs w:val="28"/>
        </w:rPr>
        <w:t>案到《围观时代》，从陈</w:t>
      </w:r>
      <w:proofErr w:type="gramStart"/>
      <w:r w:rsidRPr="00DC62ED">
        <w:rPr>
          <w:rFonts w:ascii="仿宋" w:eastAsia="仿宋" w:hAnsi="仿宋" w:hint="eastAsia"/>
          <w:sz w:val="28"/>
          <w:szCs w:val="28"/>
        </w:rPr>
        <w:t>虻</w:t>
      </w:r>
      <w:proofErr w:type="gramEnd"/>
      <w:r w:rsidRPr="00DC62ED">
        <w:rPr>
          <w:rFonts w:ascii="仿宋" w:eastAsia="仿宋" w:hAnsi="仿宋" w:hint="eastAsia"/>
          <w:sz w:val="28"/>
          <w:szCs w:val="28"/>
        </w:rPr>
        <w:t>到《不要因为走得太远而忘了为什么出发》，从白岩松到《痛并快乐着》、《白说》。这像是种蒙太奇现象，一本书却起到了一加一大于二的效果。我由《看见》找到了一杯水，通过这杯水，我又寻得了一口井。我在《看见》里偶然得到了一朵花，顺着这朵</w:t>
      </w:r>
      <w:proofErr w:type="gramStart"/>
      <w:r w:rsidRPr="00DC62ED">
        <w:rPr>
          <w:rFonts w:ascii="仿宋" w:eastAsia="仿宋" w:hAnsi="仿宋" w:hint="eastAsia"/>
          <w:sz w:val="28"/>
          <w:szCs w:val="28"/>
        </w:rPr>
        <w:t>花看到</w:t>
      </w:r>
      <w:proofErr w:type="gramEnd"/>
      <w:r w:rsidRPr="00DC62ED">
        <w:rPr>
          <w:rFonts w:ascii="仿宋" w:eastAsia="仿宋" w:hAnsi="仿宋" w:hint="eastAsia"/>
          <w:sz w:val="28"/>
          <w:szCs w:val="28"/>
        </w:rPr>
        <w:t>了整个花园。我想这便是读书之于我的意义。</w:t>
      </w:r>
    </w:p>
    <w:p w:rsidR="00A81D9A" w:rsidRDefault="00A81D9A" w:rsidP="00A81D9A">
      <w:pPr>
        <w:spacing w:line="360" w:lineRule="exact"/>
        <w:ind w:firstLineChars="200" w:firstLine="560"/>
        <w:rPr>
          <w:rFonts w:ascii="仿宋" w:eastAsia="仿宋" w:hAnsi="仿宋"/>
          <w:sz w:val="28"/>
          <w:szCs w:val="28"/>
        </w:rPr>
      </w:pPr>
      <w:r w:rsidRPr="00DC62ED">
        <w:rPr>
          <w:rFonts w:ascii="仿宋" w:eastAsia="仿宋" w:hAnsi="仿宋" w:hint="eastAsia"/>
          <w:sz w:val="28"/>
          <w:szCs w:val="28"/>
        </w:rPr>
        <w:t xml:space="preserve">高中草草读过一遍的书，到大学再读，已然是旧书新人了。但拭去书上落下的灰，再读时它依然闪闪发光。我收获的东西，也比从前更重些。毕竟人一次也不能踏进同一条河流，一本书也不会只读出一种单一的感受。同时我也知道我在这本书面前还是个乳臭未干的小孩，这本书承载着的是一位记者十年的所见所经所感，需要我用足够长的时间长度慢慢去比量。 </w:t>
      </w:r>
    </w:p>
    <w:p w:rsidR="00A81D9A" w:rsidRDefault="00A81D9A" w:rsidP="00A81D9A">
      <w:pPr>
        <w:spacing w:line="360" w:lineRule="exact"/>
        <w:ind w:firstLineChars="200" w:firstLine="560"/>
        <w:rPr>
          <w:rFonts w:ascii="仿宋" w:eastAsia="仿宋" w:hAnsi="仿宋"/>
          <w:sz w:val="28"/>
          <w:szCs w:val="28"/>
        </w:rPr>
      </w:pPr>
    </w:p>
    <w:p w:rsidR="00A81D9A" w:rsidRPr="00DC62ED" w:rsidRDefault="00A81D9A" w:rsidP="00A81D9A">
      <w:pPr>
        <w:spacing w:line="360" w:lineRule="exact"/>
        <w:ind w:firstLineChars="1400" w:firstLine="3935"/>
        <w:rPr>
          <w:rFonts w:ascii="仿宋" w:eastAsia="仿宋" w:hAnsi="仿宋"/>
          <w:b/>
          <w:sz w:val="28"/>
          <w:szCs w:val="28"/>
        </w:rPr>
      </w:pPr>
      <w:r w:rsidRPr="00DC62ED">
        <w:rPr>
          <w:rFonts w:ascii="仿宋" w:eastAsia="仿宋" w:hAnsi="仿宋" w:hint="eastAsia"/>
          <w:b/>
          <w:sz w:val="28"/>
          <w:szCs w:val="28"/>
        </w:rPr>
        <w:t>阳光学院/曾秀婷(文)</w:t>
      </w:r>
    </w:p>
    <w:p w:rsidR="00A81D9A" w:rsidRDefault="00A81D9A" w:rsidP="00A81D9A">
      <w:pPr>
        <w:spacing w:line="360" w:lineRule="exact"/>
        <w:ind w:firstLineChars="200" w:firstLine="560"/>
        <w:rPr>
          <w:rFonts w:ascii="仿宋" w:eastAsia="仿宋" w:hAnsi="仿宋"/>
          <w:sz w:val="28"/>
          <w:szCs w:val="28"/>
        </w:rPr>
      </w:pPr>
    </w:p>
    <w:p w:rsidR="0021249B" w:rsidRDefault="0021249B"/>
    <w:sectPr w:rsidR="0021249B" w:rsidSect="00A81D9A">
      <w:pgSz w:w="11906" w:h="16838"/>
      <w:pgMar w:top="1440" w:right="991" w:bottom="1440"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81D9A"/>
    <w:rsid w:val="0021249B"/>
    <w:rsid w:val="00A81D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D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292</Words>
  <Characters>1665</Characters>
  <Application>Microsoft Office Word</Application>
  <DocSecurity>0</DocSecurity>
  <Lines>13</Lines>
  <Paragraphs>3</Paragraphs>
  <ScaleCrop>false</ScaleCrop>
  <Company>china</Company>
  <LinksUpToDate>false</LinksUpToDate>
  <CharactersWithSpaces>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2018-04-18T06:03:00Z</dcterms:created>
  <dcterms:modified xsi:type="dcterms:W3CDTF">2018-04-18T06:04:00Z</dcterms:modified>
</cp:coreProperties>
</file>